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997EF" w14:textId="77777777" w:rsidR="00AC2E6C" w:rsidRPr="009B044F" w:rsidRDefault="009D6390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bookmarkStart w:id="0" w:name="_Hlk119082782"/>
      <w:r w:rsidRPr="009B044F">
        <w:rPr>
          <w:rFonts w:asciiTheme="minorHAnsi" w:hAnsiTheme="minorHAnsi" w:cstheme="minorHAnsi"/>
          <w:b/>
          <w:bCs/>
        </w:rPr>
        <w:t>Allegato 41: ACQUISTO BENI E SERVIZI</w:t>
      </w:r>
    </w:p>
    <w:p w14:paraId="7FA68DFA" w14:textId="77777777" w:rsidR="00AC2E6C" w:rsidRPr="009B044F" w:rsidRDefault="009D6390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r w:rsidRPr="009B044F">
        <w:rPr>
          <w:rFonts w:asciiTheme="minorHAnsi" w:hAnsiTheme="minorHAnsi" w:cstheme="minorHAnsi"/>
          <w:b/>
          <w:bCs/>
        </w:rPr>
        <w:t>Certificato di pagamento</w:t>
      </w:r>
      <w:bookmarkEnd w:id="0"/>
    </w:p>
    <w:p w14:paraId="33A1AE13" w14:textId="77777777" w:rsidR="00AC2E6C" w:rsidRDefault="00AC2E6C">
      <w:pPr>
        <w:pStyle w:val="Nessunaspaziatura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318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8930"/>
      </w:tblGrid>
      <w:tr w:rsidR="00492945" w:rsidRPr="00D8365F" w14:paraId="008F2324" w14:textId="77777777" w:rsidTr="00492945">
        <w:trPr>
          <w:trHeight w:hRule="exact" w:val="29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7F6D841" w14:textId="77777777" w:rsidR="00492945" w:rsidRPr="00D8365F" w:rsidRDefault="00492945" w:rsidP="00492945">
            <w:pPr>
              <w:suppressAutoHyphens w:val="0"/>
              <w:snapToGrid w:val="0"/>
              <w:spacing w:after="6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Programma Regionale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2FF0A" w14:textId="7A017E97" w:rsidR="00492945" w:rsidRPr="00D8365F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492945" w:rsidRPr="000324A4" w14:paraId="66740C43" w14:textId="77777777" w:rsidTr="0049294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78EE4E84" w14:textId="77777777" w:rsidR="00492945" w:rsidRPr="000324A4" w:rsidRDefault="00492945" w:rsidP="0049294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6947116A" w14:textId="77777777" w:rsidR="00492945" w:rsidRPr="000324A4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2945" w:rsidRPr="000324A4" w14:paraId="660350D3" w14:textId="77777777" w:rsidTr="0049294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0D0750BE" w14:textId="77777777" w:rsidR="00492945" w:rsidRPr="000324A4" w:rsidRDefault="00492945" w:rsidP="0049294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6CB139CD" w14:textId="77777777" w:rsidR="00492945" w:rsidRPr="000324A4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2945" w:rsidRPr="000324A4" w14:paraId="6A4CBDB1" w14:textId="77777777" w:rsidTr="0049294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2840A976" w14:textId="77777777" w:rsidR="00492945" w:rsidRPr="000324A4" w:rsidRDefault="00492945" w:rsidP="0049294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3B1E28B" w14:textId="77777777" w:rsidR="00492945" w:rsidRPr="000324A4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2945" w:rsidRPr="000324A4" w14:paraId="38BDD87D" w14:textId="77777777" w:rsidTr="0049294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1D162F48" w14:textId="77777777" w:rsidR="00492945" w:rsidRPr="000324A4" w:rsidRDefault="00492945" w:rsidP="0049294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772099EC" w14:textId="77777777" w:rsidR="00492945" w:rsidRPr="000324A4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2945" w:rsidRPr="000324A4" w14:paraId="23D0B67F" w14:textId="77777777" w:rsidTr="0049294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662700A9" w14:textId="77777777" w:rsidR="00492945" w:rsidRPr="000324A4" w:rsidRDefault="00492945" w:rsidP="0049294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015137A7" w14:textId="77777777" w:rsidR="00492945" w:rsidRPr="000324A4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2945" w:rsidRPr="000324A4" w14:paraId="5D5B8D1F" w14:textId="77777777" w:rsidTr="0049294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18F5DBCA" w14:textId="77777777" w:rsidR="00492945" w:rsidRPr="000324A4" w:rsidRDefault="00492945" w:rsidP="0049294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2AFD9576" w14:textId="77777777" w:rsidR="00492945" w:rsidRPr="000324A4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2945" w:rsidRPr="000324A4" w14:paraId="7783DEB6" w14:textId="77777777" w:rsidTr="00492945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1C41B7C4" w14:textId="77777777" w:rsidR="00492945" w:rsidRPr="000324A4" w:rsidRDefault="00492945" w:rsidP="0049294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20339FBD" w14:textId="77777777" w:rsidR="00492945" w:rsidRPr="000324A4" w:rsidRDefault="00492945" w:rsidP="0049294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2945" w:rsidRPr="009B044F" w14:paraId="0BC73BF4" w14:textId="77777777" w:rsidTr="00492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534EF841" w14:textId="77777777" w:rsidR="00492945" w:rsidRPr="009B044F" w:rsidRDefault="00492945" w:rsidP="0049294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B044F">
              <w:rPr>
                <w:rFonts w:ascii="Calibri" w:hAnsi="Calibri" w:cs="Calibri"/>
                <w:b/>
                <w:sz w:val="22"/>
                <w:szCs w:val="22"/>
              </w:rPr>
              <w:t>Soggetto attuatore</w:t>
            </w:r>
          </w:p>
        </w:tc>
        <w:tc>
          <w:tcPr>
            <w:tcW w:w="8930" w:type="dxa"/>
            <w:vAlign w:val="center"/>
          </w:tcPr>
          <w:p w14:paraId="1796B5C0" w14:textId="77777777" w:rsidR="00492945" w:rsidRPr="009B044F" w:rsidRDefault="00492945" w:rsidP="00492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945" w:rsidRPr="009B044F" w14:paraId="3837E366" w14:textId="77777777" w:rsidTr="00492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7553B1C4" w14:textId="77777777" w:rsidR="00492945" w:rsidRPr="009B044F" w:rsidRDefault="00492945" w:rsidP="0049294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B044F">
              <w:rPr>
                <w:rFonts w:ascii="Calibri" w:hAnsi="Calibri" w:cs="Calibri"/>
                <w:b/>
                <w:sz w:val="22"/>
                <w:szCs w:val="22"/>
              </w:rPr>
              <w:t xml:space="preserve">SAL n°  </w:t>
            </w:r>
          </w:p>
        </w:tc>
        <w:tc>
          <w:tcPr>
            <w:tcW w:w="8930" w:type="dxa"/>
            <w:vAlign w:val="center"/>
          </w:tcPr>
          <w:p w14:paraId="26D799E6" w14:textId="77777777" w:rsidR="00492945" w:rsidRPr="009B044F" w:rsidRDefault="00492945" w:rsidP="00492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945" w:rsidRPr="009B044F" w14:paraId="38961B77" w14:textId="77777777" w:rsidTr="00492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253" w:type="dxa"/>
            <w:shd w:val="clear" w:color="auto" w:fill="95B3D7" w:themeFill="accent1" w:themeFillTint="99"/>
            <w:vAlign w:val="center"/>
          </w:tcPr>
          <w:p w14:paraId="531B8789" w14:textId="77777777" w:rsidR="00492945" w:rsidRPr="009B044F" w:rsidRDefault="00492945" w:rsidP="0049294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B044F">
              <w:rPr>
                <w:rFonts w:ascii="Calibri" w:hAnsi="Calibri" w:cs="Calibri"/>
                <w:b/>
                <w:sz w:val="22"/>
                <w:szCs w:val="22"/>
              </w:rPr>
              <w:t>Lavori relativi al periodo</w:t>
            </w:r>
          </w:p>
        </w:tc>
        <w:tc>
          <w:tcPr>
            <w:tcW w:w="8930" w:type="dxa"/>
            <w:vAlign w:val="center"/>
          </w:tcPr>
          <w:p w14:paraId="622B778C" w14:textId="77777777" w:rsidR="00492945" w:rsidRPr="009B044F" w:rsidRDefault="00492945" w:rsidP="004929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A86364" w14:textId="77777777" w:rsidR="00AC2E6C" w:rsidRDefault="00AC2E6C">
      <w:pPr>
        <w:rPr>
          <w:rFonts w:asciiTheme="minorHAnsi" w:hAnsiTheme="minorHAnsi" w:cstheme="minorHAnsi"/>
        </w:rPr>
      </w:pPr>
    </w:p>
    <w:p w14:paraId="63F9F840" w14:textId="77777777" w:rsidR="00AC2E6C" w:rsidRDefault="009D6390" w:rsidP="009B044F">
      <w:pPr>
        <w:spacing w:after="120"/>
        <w:ind w:left="-142" w:firstLine="850"/>
        <w:rPr>
          <w:rFonts w:asciiTheme="minorHAnsi" w:hAnsiTheme="minorHAnsi" w:cstheme="minorHAnsi"/>
          <w:b/>
          <w:bCs/>
          <w:color w:val="000000"/>
          <w:lang w:eastAsia="it-IT"/>
        </w:rPr>
      </w:pPr>
      <w:r>
        <w:rPr>
          <w:rFonts w:asciiTheme="minorHAnsi" w:hAnsiTheme="minorHAnsi" w:cstheme="minorHAnsi"/>
          <w:b/>
          <w:bCs/>
          <w:color w:val="000000"/>
          <w:lang w:eastAsia="it-IT"/>
        </w:rPr>
        <w:t>Certificati precedenti</w:t>
      </w: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2417"/>
        <w:gridCol w:w="5543"/>
      </w:tblGrid>
      <w:tr w:rsidR="00AC2E6C" w:rsidRPr="009B044F" w14:paraId="6D8D7961" w14:textId="77777777" w:rsidTr="009B044F">
        <w:trPr>
          <w:trHeight w:val="293"/>
        </w:trPr>
        <w:tc>
          <w:tcPr>
            <w:tcW w:w="1814" w:type="dxa"/>
            <w:shd w:val="clear" w:color="auto" w:fill="95B3D7" w:themeFill="accent1" w:themeFillTint="99"/>
            <w:vAlign w:val="center"/>
          </w:tcPr>
          <w:p w14:paraId="07B59216" w14:textId="77777777" w:rsidR="00AC2E6C" w:rsidRPr="009B044F" w:rsidRDefault="009D63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N.</w:t>
            </w:r>
          </w:p>
        </w:tc>
        <w:tc>
          <w:tcPr>
            <w:tcW w:w="2416" w:type="dxa"/>
            <w:shd w:val="clear" w:color="auto" w:fill="95B3D7" w:themeFill="accent1" w:themeFillTint="99"/>
            <w:vAlign w:val="center"/>
          </w:tcPr>
          <w:p w14:paraId="5BB1F982" w14:textId="77777777" w:rsidR="00AC2E6C" w:rsidRPr="009B044F" w:rsidRDefault="009D63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</w:p>
        </w:tc>
        <w:tc>
          <w:tcPr>
            <w:tcW w:w="5543" w:type="dxa"/>
            <w:shd w:val="clear" w:color="auto" w:fill="95B3D7" w:themeFill="accent1" w:themeFillTint="99"/>
            <w:vAlign w:val="center"/>
          </w:tcPr>
          <w:p w14:paraId="55BDCDD0" w14:textId="77777777" w:rsidR="00AC2E6C" w:rsidRPr="009B044F" w:rsidRDefault="009D63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Importo</w:t>
            </w:r>
          </w:p>
        </w:tc>
      </w:tr>
      <w:tr w:rsidR="00AC2E6C" w:rsidRPr="009B044F" w14:paraId="5941FDF4" w14:textId="77777777" w:rsidTr="009B044F">
        <w:trPr>
          <w:trHeight w:val="293"/>
        </w:trPr>
        <w:tc>
          <w:tcPr>
            <w:tcW w:w="1814" w:type="dxa"/>
            <w:vAlign w:val="center"/>
          </w:tcPr>
          <w:p w14:paraId="67766FC1" w14:textId="77777777" w:rsidR="00AC2E6C" w:rsidRPr="009B044F" w:rsidRDefault="009D63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6" w:type="dxa"/>
            <w:vAlign w:val="center"/>
          </w:tcPr>
          <w:p w14:paraId="45AA2025" w14:textId="77777777" w:rsidR="00AC2E6C" w:rsidRPr="009B044F" w:rsidRDefault="00AC2E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43" w:type="dxa"/>
            <w:vAlign w:val="center"/>
          </w:tcPr>
          <w:p w14:paraId="2AA00DE6" w14:textId="77777777" w:rsidR="00AC2E6C" w:rsidRPr="009B044F" w:rsidRDefault="00AC2E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3C41C6E7" w14:textId="77777777" w:rsidTr="009B044F">
        <w:trPr>
          <w:trHeight w:val="308"/>
        </w:trPr>
        <w:tc>
          <w:tcPr>
            <w:tcW w:w="1814" w:type="dxa"/>
            <w:vAlign w:val="center"/>
          </w:tcPr>
          <w:p w14:paraId="53B86BD5" w14:textId="77777777" w:rsidR="00AC2E6C" w:rsidRPr="009B044F" w:rsidRDefault="009D63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6" w:type="dxa"/>
            <w:vAlign w:val="center"/>
          </w:tcPr>
          <w:p w14:paraId="650D9D53" w14:textId="77777777" w:rsidR="00AC2E6C" w:rsidRPr="009B044F" w:rsidRDefault="00AC2E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43" w:type="dxa"/>
            <w:vAlign w:val="center"/>
          </w:tcPr>
          <w:p w14:paraId="565955EA" w14:textId="77777777" w:rsidR="00AC2E6C" w:rsidRPr="009B044F" w:rsidRDefault="00AC2E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55388381" w14:textId="77777777" w:rsidTr="009B044F">
        <w:trPr>
          <w:trHeight w:val="293"/>
        </w:trPr>
        <w:tc>
          <w:tcPr>
            <w:tcW w:w="1814" w:type="dxa"/>
            <w:shd w:val="clear" w:color="auto" w:fill="auto"/>
            <w:vAlign w:val="center"/>
          </w:tcPr>
          <w:p w14:paraId="42785E0A" w14:textId="77777777" w:rsidR="00AC2E6C" w:rsidRPr="009B044F" w:rsidRDefault="009D63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1EBC8279" w14:textId="77777777" w:rsidR="00AC2E6C" w:rsidRPr="009B044F" w:rsidRDefault="00AC2E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43" w:type="dxa"/>
            <w:shd w:val="clear" w:color="auto" w:fill="auto"/>
            <w:vAlign w:val="center"/>
          </w:tcPr>
          <w:p w14:paraId="40E61175" w14:textId="77777777" w:rsidR="00AC2E6C" w:rsidRPr="009B044F" w:rsidRDefault="00AC2E6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34EBB11D" w14:textId="77777777" w:rsidTr="009B044F">
        <w:trPr>
          <w:trHeight w:val="293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9C912" w14:textId="77777777" w:rsidR="00AC2E6C" w:rsidRPr="009B044F" w:rsidRDefault="009D63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3B63F" w14:textId="77777777" w:rsidR="00AC2E6C" w:rsidRPr="009B044F" w:rsidRDefault="00AC2E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43" w:type="dxa"/>
            <w:shd w:val="clear" w:color="auto" w:fill="auto"/>
            <w:vAlign w:val="center"/>
          </w:tcPr>
          <w:p w14:paraId="6CB3485B" w14:textId="77777777" w:rsidR="00AC2E6C" w:rsidRPr="009B044F" w:rsidRDefault="00AC2E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2E6C" w:rsidRPr="009B044F" w14:paraId="1F5108ED" w14:textId="77777777" w:rsidTr="009B044F">
        <w:trPr>
          <w:trHeight w:val="293"/>
        </w:trPr>
        <w:tc>
          <w:tcPr>
            <w:tcW w:w="4231" w:type="dxa"/>
            <w:gridSpan w:val="2"/>
            <w:shd w:val="clear" w:color="auto" w:fill="95B3D7" w:themeFill="accent1" w:themeFillTint="99"/>
            <w:vAlign w:val="center"/>
          </w:tcPr>
          <w:p w14:paraId="50F6684C" w14:textId="77777777" w:rsidR="00AC2E6C" w:rsidRPr="009B044F" w:rsidRDefault="009D639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5543" w:type="dxa"/>
            <w:shd w:val="clear" w:color="auto" w:fill="auto"/>
            <w:vAlign w:val="center"/>
          </w:tcPr>
          <w:p w14:paraId="180BFF62" w14:textId="77777777" w:rsidR="00AC2E6C" w:rsidRPr="009B044F" w:rsidRDefault="00AC2E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2D03A07" w14:textId="77777777" w:rsidR="00AC2E6C" w:rsidRDefault="00AC2E6C">
      <w:pPr>
        <w:jc w:val="both"/>
        <w:rPr>
          <w:rFonts w:asciiTheme="minorHAnsi" w:hAnsiTheme="minorHAnsi" w:cstheme="minorHAnsi"/>
        </w:rPr>
      </w:pPr>
    </w:p>
    <w:p w14:paraId="094ECE6D" w14:textId="77777777" w:rsidR="00AC2E6C" w:rsidRDefault="009D6390" w:rsidP="009B044F">
      <w:pPr>
        <w:spacing w:before="120" w:after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Responsabile del Procedimento</w:t>
      </w:r>
    </w:p>
    <w:p w14:paraId="2F51E1B3" w14:textId="4A452112" w:rsidR="00AC2E6C" w:rsidRDefault="009D6390" w:rsidP="009B044F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Visto il contratto di appalto, Rep. n.</w:t>
      </w:r>
      <w:proofErr w:type="gramStart"/>
      <w:r>
        <w:rPr>
          <w:rFonts w:asciiTheme="minorHAnsi" w:hAnsiTheme="minorHAnsi" w:cstheme="minorHAnsi"/>
        </w:rPr>
        <w:t xml:space="preserve"> ….</w:t>
      </w:r>
      <w:proofErr w:type="gramEnd"/>
      <w:r>
        <w:rPr>
          <w:rFonts w:asciiTheme="minorHAnsi" w:hAnsiTheme="minorHAnsi" w:cstheme="minorHAnsi"/>
        </w:rPr>
        <w:t>.del…..approvato con D.D.G. n……de</w:t>
      </w:r>
      <w:r w:rsidR="009B044F">
        <w:rPr>
          <w:rFonts w:asciiTheme="minorHAnsi" w:hAnsiTheme="minorHAnsi" w:cstheme="minorHAnsi"/>
        </w:rPr>
        <w:t>l…………….</w:t>
      </w:r>
    </w:p>
    <w:p w14:paraId="734C600A" w14:textId="77777777" w:rsidR="00AC2E6C" w:rsidRDefault="00AC2E6C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8"/>
        <w:gridCol w:w="3084"/>
      </w:tblGrid>
      <w:tr w:rsidR="00AC2E6C" w:rsidRPr="009B044F" w14:paraId="00AE6586" w14:textId="77777777" w:rsidTr="009B044F">
        <w:trPr>
          <w:trHeight w:val="227"/>
          <w:tblHeader/>
        </w:trPr>
        <w:tc>
          <w:tcPr>
            <w:tcW w:w="10898" w:type="dxa"/>
            <w:shd w:val="clear" w:color="auto" w:fill="95B3D7" w:themeFill="accent1" w:themeFillTint="99"/>
            <w:vAlign w:val="center"/>
          </w:tcPr>
          <w:p w14:paraId="540D5049" w14:textId="77777777" w:rsidR="00AC2E6C" w:rsidRPr="009B044F" w:rsidRDefault="009D63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Voci</w:t>
            </w:r>
          </w:p>
        </w:tc>
        <w:tc>
          <w:tcPr>
            <w:tcW w:w="3084" w:type="dxa"/>
            <w:shd w:val="clear" w:color="auto" w:fill="95B3D7" w:themeFill="accent1" w:themeFillTint="99"/>
            <w:vAlign w:val="center"/>
          </w:tcPr>
          <w:p w14:paraId="1DCDF14A" w14:textId="77777777" w:rsidR="00AC2E6C" w:rsidRPr="009B044F" w:rsidRDefault="009D63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Importo</w:t>
            </w:r>
          </w:p>
        </w:tc>
      </w:tr>
      <w:tr w:rsidR="00AC2E6C" w:rsidRPr="009B044F" w14:paraId="78D63D71" w14:textId="77777777" w:rsidTr="009B044F">
        <w:trPr>
          <w:trHeight w:val="227"/>
        </w:trPr>
        <w:tc>
          <w:tcPr>
            <w:tcW w:w="13982" w:type="dxa"/>
            <w:gridSpan w:val="2"/>
            <w:shd w:val="clear" w:color="auto" w:fill="95B3D7" w:themeFill="accent1" w:themeFillTint="99"/>
            <w:vAlign w:val="center"/>
          </w:tcPr>
          <w:p w14:paraId="3D797DA7" w14:textId="77777777" w:rsidR="00AC2E6C" w:rsidRPr="009B044F" w:rsidRDefault="009D6390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9B04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it-IT"/>
              </w:rPr>
              <w:t>Importo contratto</w:t>
            </w:r>
          </w:p>
        </w:tc>
      </w:tr>
      <w:tr w:rsidR="00AC2E6C" w:rsidRPr="009B044F" w14:paraId="1F0CD382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4E00122F" w14:textId="77777777" w:rsidR="00AC2E6C" w:rsidRPr="009B044F" w:rsidRDefault="009D6390">
            <w:pPr>
              <w:pStyle w:val="Paragrafoelenco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eastAsia="it-IT"/>
              </w:rPr>
              <w:t>Importo</w:t>
            </w: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 xml:space="preserve"> complessivo dei servizi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73C671E8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06847E07" w14:textId="77777777" w:rsidTr="009B044F">
        <w:trPr>
          <w:trHeight w:val="227"/>
        </w:trPr>
        <w:tc>
          <w:tcPr>
            <w:tcW w:w="13982" w:type="dxa"/>
            <w:gridSpan w:val="2"/>
            <w:shd w:val="clear" w:color="auto" w:fill="95B3D7" w:themeFill="accent1" w:themeFillTint="99"/>
            <w:vAlign w:val="center"/>
          </w:tcPr>
          <w:p w14:paraId="4A1AF060" w14:textId="77777777" w:rsidR="00AC2E6C" w:rsidRPr="009B044F" w:rsidRDefault="009D63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it-IT"/>
              </w:rPr>
              <w:t>Modalità contrattuali</w:t>
            </w:r>
          </w:p>
        </w:tc>
      </w:tr>
      <w:tr w:rsidR="00AC2E6C" w:rsidRPr="009B044F" w14:paraId="1463B204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23E37C48" w14:textId="77777777" w:rsidR="00AC2E6C" w:rsidRPr="009B044F" w:rsidRDefault="009D6390">
            <w:pPr>
              <w:pStyle w:val="Paragrafoelenco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 xml:space="preserve">Anticipazioni </w:t>
            </w:r>
            <w:r w:rsidRPr="009B044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eastAsia="it-IT"/>
              </w:rPr>
              <w:t>previste</w:t>
            </w: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 xml:space="preserve"> (x% contratto)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6923904C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55735DCF" w14:textId="77777777" w:rsidTr="009B044F">
        <w:trPr>
          <w:trHeight w:val="227"/>
        </w:trPr>
        <w:tc>
          <w:tcPr>
            <w:tcW w:w="13982" w:type="dxa"/>
            <w:gridSpan w:val="2"/>
            <w:shd w:val="clear" w:color="auto" w:fill="95B3D7" w:themeFill="accent1" w:themeFillTint="99"/>
            <w:vAlign w:val="center"/>
          </w:tcPr>
          <w:p w14:paraId="4FB10756" w14:textId="77777777" w:rsidR="00AC2E6C" w:rsidRPr="009B044F" w:rsidRDefault="009D63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Modalità di compensazione dell'anticipo</w:t>
            </w:r>
          </w:p>
        </w:tc>
      </w:tr>
      <w:tr w:rsidR="00AC2E6C" w:rsidRPr="009B044F" w14:paraId="337FE6D0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45E2B9CC" w14:textId="77777777" w:rsidR="00AC2E6C" w:rsidRPr="009B044F" w:rsidRDefault="009D6390">
            <w:pPr>
              <w:pStyle w:val="Paragrafoelenco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eastAsia="it-IT"/>
              </w:rPr>
              <w:t>x% 1° anno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25FE9AA8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4B10CF17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4CC693DA" w14:textId="77777777" w:rsidR="00AC2E6C" w:rsidRPr="009B044F" w:rsidRDefault="009D6390">
            <w:pPr>
              <w:pStyle w:val="Paragrafoelenco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eastAsia="it-IT"/>
              </w:rPr>
              <w:t>x% 2° anno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7922E750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3D200AB1" w14:textId="77777777" w:rsidTr="009B044F">
        <w:trPr>
          <w:trHeight w:val="227"/>
        </w:trPr>
        <w:tc>
          <w:tcPr>
            <w:tcW w:w="10898" w:type="dxa"/>
            <w:shd w:val="clear" w:color="auto" w:fill="95B3D7" w:themeFill="accent1" w:themeFillTint="99"/>
            <w:vAlign w:val="center"/>
          </w:tcPr>
          <w:p w14:paraId="5EE575E7" w14:textId="77777777" w:rsidR="00AC2E6C" w:rsidRPr="009B044F" w:rsidRDefault="009D639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Totale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23E902E0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6935F2C3" w14:textId="77777777" w:rsidTr="009B044F">
        <w:trPr>
          <w:trHeight w:val="227"/>
        </w:trPr>
        <w:tc>
          <w:tcPr>
            <w:tcW w:w="13982" w:type="dxa"/>
            <w:gridSpan w:val="2"/>
            <w:shd w:val="clear" w:color="auto" w:fill="95B3D7" w:themeFill="accent1" w:themeFillTint="99"/>
            <w:vAlign w:val="center"/>
          </w:tcPr>
          <w:p w14:paraId="1146EE70" w14:textId="77777777" w:rsidR="00AC2E6C" w:rsidRPr="009B044F" w:rsidRDefault="009D63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Stato di Avanzamento Lavori</w:t>
            </w:r>
          </w:p>
        </w:tc>
      </w:tr>
      <w:tr w:rsidR="00AC2E6C" w:rsidRPr="009B044F" w14:paraId="346C480B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55AF05E5" w14:textId="77777777" w:rsidR="00AC2E6C" w:rsidRPr="009B044F" w:rsidRDefault="009D6390">
            <w:pPr>
              <w:pStyle w:val="Paragrafoelenco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Importo complessivo dei Servizi resi al periodo precedente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368200FA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6751CF95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3914A3F1" w14:textId="77777777" w:rsidR="00AC2E6C" w:rsidRPr="009B044F" w:rsidRDefault="009D6390">
            <w:pPr>
              <w:pStyle w:val="Paragrafoelenco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I SAL al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67E21523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156AE6FD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4895683C" w14:textId="77777777" w:rsidR="00AC2E6C" w:rsidRPr="009B044F" w:rsidRDefault="009D6390">
            <w:pPr>
              <w:pStyle w:val="Paragrafoelenco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II SAL al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26CCAF39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122C3487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412C441D" w14:textId="77777777" w:rsidR="00AC2E6C" w:rsidRPr="009B044F" w:rsidRDefault="009D6390">
            <w:pPr>
              <w:pStyle w:val="Paragrafoelenco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III SAL al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5A3DDBF5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173912C9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44E7CF72" w14:textId="77777777" w:rsidR="00AC2E6C" w:rsidRPr="009B044F" w:rsidRDefault="009D6390">
            <w:pPr>
              <w:pStyle w:val="Paragrafoelenco"/>
              <w:numPr>
                <w:ilvl w:val="0"/>
                <w:numId w:val="20"/>
              </w:numPr>
              <w:ind w:left="284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……..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0C0E2F4B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2998CEF9" w14:textId="77777777" w:rsidTr="009B044F">
        <w:trPr>
          <w:trHeight w:val="227"/>
        </w:trPr>
        <w:tc>
          <w:tcPr>
            <w:tcW w:w="10898" w:type="dxa"/>
            <w:shd w:val="clear" w:color="auto" w:fill="95B3D7" w:themeFill="accent1" w:themeFillTint="99"/>
            <w:vAlign w:val="center"/>
          </w:tcPr>
          <w:p w14:paraId="039267E3" w14:textId="77777777" w:rsidR="00AC2E6C" w:rsidRPr="009B044F" w:rsidRDefault="009D639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22A83227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14E8CB79" w14:textId="77777777" w:rsidTr="009B044F">
        <w:trPr>
          <w:trHeight w:val="227"/>
        </w:trPr>
        <w:tc>
          <w:tcPr>
            <w:tcW w:w="13982" w:type="dxa"/>
            <w:gridSpan w:val="2"/>
            <w:shd w:val="clear" w:color="auto" w:fill="95B3D7" w:themeFill="accent1" w:themeFillTint="99"/>
            <w:vAlign w:val="center"/>
          </w:tcPr>
          <w:p w14:paraId="6648E0E6" w14:textId="77777777" w:rsidR="00AC2E6C" w:rsidRPr="009B044F" w:rsidRDefault="009D63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Detrazioni</w:t>
            </w:r>
          </w:p>
        </w:tc>
      </w:tr>
      <w:tr w:rsidR="00AC2E6C" w:rsidRPr="009B044F" w14:paraId="774BA122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41D2945C" w14:textId="77777777" w:rsidR="00AC2E6C" w:rsidRPr="009B044F" w:rsidRDefault="009D6390">
            <w:pPr>
              <w:pStyle w:val="Paragrafoelenco"/>
              <w:numPr>
                <w:ilvl w:val="0"/>
                <w:numId w:val="21"/>
              </w:numPr>
              <w:ind w:left="284" w:hanging="284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Compensazione anticipo (1° / 2° anno)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46925820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3C5F80BB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2B718991" w14:textId="41EDE79E" w:rsidR="00AC2E6C" w:rsidRPr="009B044F" w:rsidRDefault="009D6390">
            <w:pPr>
              <w:pStyle w:val="Paragrafoelenco"/>
              <w:numPr>
                <w:ilvl w:val="0"/>
                <w:numId w:val="21"/>
              </w:numPr>
              <w:ind w:left="284" w:hanging="284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 xml:space="preserve">Ritenuta 0,50% ex art. 30, comma 5 del </w:t>
            </w:r>
            <w:proofErr w:type="spellStart"/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>D.Lgs</w:t>
            </w:r>
            <w:proofErr w:type="spellEnd"/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 xml:space="preserve"> 50/2016 sull’importo da erogare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3DB74F06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7A92B7CD" w14:textId="77777777" w:rsidTr="009B044F">
        <w:trPr>
          <w:trHeight w:val="227"/>
        </w:trPr>
        <w:tc>
          <w:tcPr>
            <w:tcW w:w="10898" w:type="dxa"/>
            <w:shd w:val="clear" w:color="auto" w:fill="auto"/>
            <w:vAlign w:val="center"/>
          </w:tcPr>
          <w:p w14:paraId="36DA60D3" w14:textId="01B6191C" w:rsidR="00AC2E6C" w:rsidRPr="009B044F" w:rsidRDefault="009D6390">
            <w:pPr>
              <w:pStyle w:val="Paragrafoelenco"/>
              <w:numPr>
                <w:ilvl w:val="0"/>
                <w:numId w:val="21"/>
              </w:numPr>
              <w:ind w:left="284" w:hanging="284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>Importo complessivo della ritenuta 0,50</w:t>
            </w:r>
            <w:proofErr w:type="gramStart"/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>%  ex</w:t>
            </w:r>
            <w:proofErr w:type="gramEnd"/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 xml:space="preserve"> art. 30, comma 5 del </w:t>
            </w:r>
            <w:proofErr w:type="spellStart"/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>D.Lgs</w:t>
            </w:r>
            <w:proofErr w:type="spellEnd"/>
            <w:r w:rsidRPr="009B044F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 xml:space="preserve"> 50/2016 operata sulle somme già erogate e riportata sui Certificati Precedenti 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72C13ECA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2E6C" w:rsidRPr="009B044F" w14:paraId="4650F9C3" w14:textId="77777777" w:rsidTr="009B044F">
        <w:trPr>
          <w:trHeight w:val="227"/>
        </w:trPr>
        <w:tc>
          <w:tcPr>
            <w:tcW w:w="10898" w:type="dxa"/>
            <w:shd w:val="clear" w:color="auto" w:fill="95B3D7" w:themeFill="accent1" w:themeFillTint="99"/>
            <w:vAlign w:val="center"/>
          </w:tcPr>
          <w:p w14:paraId="69A22D61" w14:textId="77777777" w:rsidR="00AC2E6C" w:rsidRPr="009B044F" w:rsidRDefault="009D639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44F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0DB3D076" w14:textId="77777777" w:rsidR="00AC2E6C" w:rsidRPr="009B044F" w:rsidRDefault="00AC2E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8A7ED7" w14:textId="6CCEB7D5" w:rsidR="003C6D23" w:rsidRDefault="003C6D23">
      <w:pPr>
        <w:rPr>
          <w:rFonts w:asciiTheme="minorHAnsi" w:hAnsiTheme="minorHAnsi" w:cstheme="minorHAnsi"/>
          <w:b/>
          <w:bCs/>
          <w:color w:val="000000"/>
          <w:sz w:val="22"/>
          <w:szCs w:val="22"/>
          <w:lang w:eastAsia="it-IT"/>
        </w:rPr>
      </w:pPr>
    </w:p>
    <w:p w14:paraId="516F68AE" w14:textId="77777777" w:rsidR="003C6D23" w:rsidRDefault="003C6D23">
      <w:pPr>
        <w:suppressAutoHyphens w:val="0"/>
        <w:spacing w:after="200"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lang w:eastAsia="it-IT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it-IT"/>
        </w:rPr>
        <w:br w:type="page"/>
      </w:r>
    </w:p>
    <w:p w14:paraId="706BA610" w14:textId="77777777" w:rsidR="00AC2E6C" w:rsidRPr="009B044F" w:rsidRDefault="00AC2E6C">
      <w:pPr>
        <w:rPr>
          <w:rFonts w:asciiTheme="minorHAnsi" w:hAnsiTheme="minorHAnsi" w:cstheme="minorHAnsi"/>
          <w:b/>
          <w:bCs/>
          <w:color w:val="000000"/>
          <w:sz w:val="22"/>
          <w:szCs w:val="22"/>
          <w:lang w:eastAsia="it-IT"/>
        </w:rPr>
      </w:pPr>
    </w:p>
    <w:p w14:paraId="7B30BF24" w14:textId="77777777" w:rsidR="00AC2E6C" w:rsidRPr="009B044F" w:rsidRDefault="009D6390" w:rsidP="009B044F">
      <w:pPr>
        <w:ind w:left="-142" w:firstLine="85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it-IT"/>
        </w:rPr>
      </w:pPr>
      <w:r w:rsidRPr="009B044F">
        <w:rPr>
          <w:rFonts w:asciiTheme="minorHAnsi" w:hAnsiTheme="minorHAnsi" w:cstheme="minorHAnsi"/>
          <w:b/>
          <w:bCs/>
          <w:color w:val="000000"/>
          <w:sz w:val="22"/>
          <w:szCs w:val="22"/>
          <w:lang w:eastAsia="it-IT"/>
        </w:rPr>
        <w:t>IMPORTO DA EROGARE ALL'IMPRESA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AC2E6C" w:rsidRPr="009B044F" w14:paraId="77A3B014" w14:textId="77777777" w:rsidTr="009B044F">
        <w:trPr>
          <w:trHeight w:val="227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1BB65" w14:textId="77777777" w:rsidR="00AC2E6C" w:rsidRPr="009B044F" w:rsidRDefault="009D6390" w:rsidP="009B044F">
            <w:pPr>
              <w:pStyle w:val="Paragrafoelenco"/>
              <w:numPr>
                <w:ilvl w:val="0"/>
                <w:numId w:val="22"/>
              </w:numPr>
              <w:spacing w:before="120" w:after="120" w:line="240" w:lineRule="auto"/>
              <w:ind w:left="714" w:hanging="357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 xml:space="preserve">Pagamento intermedio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DA25" w14:textId="77777777" w:rsidR="00AC2E6C" w:rsidRPr="009B044F" w:rsidRDefault="00AC2E6C" w:rsidP="009B044F">
            <w:pPr>
              <w:spacing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</w:p>
        </w:tc>
      </w:tr>
      <w:tr w:rsidR="00AC2E6C" w:rsidRPr="009B044F" w14:paraId="4E9602FE" w14:textId="77777777" w:rsidTr="009B044F">
        <w:trPr>
          <w:trHeight w:val="2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DA6EC05" w14:textId="77777777" w:rsidR="00AC2E6C" w:rsidRPr="009B044F" w:rsidRDefault="009D639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Si autorizza il pagamento all'impresa l'importo pari 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664A" w14:textId="77777777" w:rsidR="00AC2E6C" w:rsidRPr="009B044F" w:rsidRDefault="009D639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AC2E6C" w:rsidRPr="009B044F" w14:paraId="689498EB" w14:textId="77777777" w:rsidTr="009B044F">
        <w:trPr>
          <w:trHeight w:val="227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A981" w14:textId="77777777" w:rsidR="00AC2E6C" w:rsidRPr="009B044F" w:rsidRDefault="009D6390">
            <w:pPr>
              <w:pStyle w:val="Paragrafoelenco"/>
              <w:numPr>
                <w:ilvl w:val="0"/>
                <w:numId w:val="22"/>
              </w:numPr>
              <w:spacing w:before="120"/>
              <w:ind w:left="714" w:hanging="357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Saldo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B4E4" w14:textId="77777777" w:rsidR="00AC2E6C" w:rsidRPr="009B044F" w:rsidRDefault="00AC2E6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</w:pPr>
          </w:p>
        </w:tc>
      </w:tr>
      <w:tr w:rsidR="00AC2E6C" w:rsidRPr="009B044F" w14:paraId="560A0B69" w14:textId="77777777" w:rsidTr="009B044F">
        <w:trPr>
          <w:trHeight w:val="2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27BB6695" w14:textId="77777777" w:rsidR="00AC2E6C" w:rsidRPr="009B044F" w:rsidRDefault="009D639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Importo SAL finale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3B98" w14:textId="77777777" w:rsidR="00AC2E6C" w:rsidRPr="009B044F" w:rsidRDefault="009D639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AC2E6C" w:rsidRPr="009B044F" w14:paraId="04CCD753" w14:textId="77777777" w:rsidTr="009B044F">
        <w:trPr>
          <w:trHeight w:val="22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5A64A923" w14:textId="77777777" w:rsidR="00AC2E6C" w:rsidRPr="009B044F" w:rsidRDefault="009D639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Totale ritenute applicate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966E" w14:textId="77777777" w:rsidR="00AC2E6C" w:rsidRPr="009B044F" w:rsidRDefault="009D639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AC2E6C" w:rsidRPr="009B044F" w14:paraId="3C9F4022" w14:textId="77777777" w:rsidTr="009B044F">
        <w:trPr>
          <w:trHeight w:val="22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416D4B11" w14:textId="77777777" w:rsidR="00AC2E6C" w:rsidRPr="009B044F" w:rsidRDefault="009D639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Importo da liquidare a saldo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A2B2" w14:textId="77777777" w:rsidR="00AC2E6C" w:rsidRPr="009B044F" w:rsidRDefault="009D639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9B04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</w:tbl>
    <w:p w14:paraId="446C3E67" w14:textId="77777777" w:rsidR="00AC2E6C" w:rsidRDefault="00AC2E6C">
      <w:pPr>
        <w:rPr>
          <w:rFonts w:asciiTheme="minorHAnsi" w:hAnsiTheme="minorHAnsi" w:cstheme="minorHAnsi"/>
        </w:rPr>
      </w:pPr>
    </w:p>
    <w:tbl>
      <w:tblPr>
        <w:tblW w:w="10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682"/>
        <w:gridCol w:w="2917"/>
      </w:tblGrid>
      <w:tr w:rsidR="00AC2E6C" w14:paraId="33E420D9" w14:textId="77777777" w:rsidTr="009B044F">
        <w:trPr>
          <w:trHeight w:val="395"/>
          <w:jc w:val="center"/>
        </w:trPr>
        <w:tc>
          <w:tcPr>
            <w:tcW w:w="1959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7A2DE65" w14:textId="77777777" w:rsidR="00AC2E6C" w:rsidRPr="00E27C56" w:rsidRDefault="009D639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27C56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682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E3A8E87" w14:textId="34BCA50F" w:rsidR="00AC2E6C" w:rsidRPr="00E27C56" w:rsidRDefault="00444F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77A8F9B" w14:textId="77777777" w:rsidR="00AC2E6C" w:rsidRPr="00E27C56" w:rsidRDefault="009D63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C56">
              <w:rPr>
                <w:rFonts w:ascii="Calibri" w:hAnsi="Calibri" w:cs="Calibri"/>
                <w:b/>
                <w:bCs/>
                <w:sz w:val="22"/>
                <w:szCs w:val="22"/>
              </w:rPr>
              <w:t>Firma</w:t>
            </w:r>
          </w:p>
        </w:tc>
      </w:tr>
      <w:tr w:rsidR="00AC2E6C" w14:paraId="2C379EB2" w14:textId="77777777" w:rsidTr="009B044F">
        <w:trPr>
          <w:trHeight w:val="47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0244" w14:textId="77777777" w:rsidR="00AC2E6C" w:rsidRDefault="00AC2E6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D7F3" w14:textId="77777777" w:rsidR="00AC2E6C" w:rsidRDefault="00AC2E6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58AB" w14:textId="77777777" w:rsidR="00AC2E6C" w:rsidRDefault="00AC2E6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CCFCED4" w14:textId="77777777" w:rsidR="00AC2E6C" w:rsidRDefault="00AC2E6C" w:rsidP="009B044F">
      <w:pPr>
        <w:rPr>
          <w:rFonts w:asciiTheme="minorHAnsi" w:hAnsiTheme="minorHAnsi" w:cstheme="minorHAnsi"/>
        </w:rPr>
      </w:pPr>
    </w:p>
    <w:sectPr w:rsidR="00AC2E6C" w:rsidSect="009B044F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2030" w:right="1418" w:bottom="1009" w:left="1379" w:header="709" w:footer="30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C6F90" w14:textId="77777777" w:rsidR="00214DDF" w:rsidRDefault="00214DDF">
      <w:r>
        <w:separator/>
      </w:r>
    </w:p>
  </w:endnote>
  <w:endnote w:type="continuationSeparator" w:id="0">
    <w:p w14:paraId="588119C7" w14:textId="77777777" w:rsidR="00214DDF" w:rsidRDefault="0021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1025063424"/>
      <w:docPartObj>
        <w:docPartGallery w:val="Page Numbers (Bottom of Page)"/>
        <w:docPartUnique/>
      </w:docPartObj>
    </w:sdtPr>
    <w:sdtEndPr/>
    <w:sdtContent>
      <w:p w14:paraId="09F2B440" w14:textId="77777777" w:rsidR="009B044F" w:rsidRPr="009B044F" w:rsidRDefault="009B044F" w:rsidP="009B044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9B044F">
          <w:rPr>
            <w:rFonts w:asciiTheme="minorHAnsi" w:hAnsiTheme="minorHAnsi" w:cstheme="minorHAnsi"/>
            <w:sz w:val="16"/>
            <w:szCs w:val="16"/>
          </w:rPr>
          <w:t>Allegato 41 - ACQUISTO BENI E SERVIZI</w:t>
        </w:r>
      </w:p>
      <w:p w14:paraId="16FDAE95" w14:textId="77777777" w:rsidR="007E3061" w:rsidRDefault="009B044F" w:rsidP="009B044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9B044F">
          <w:rPr>
            <w:rFonts w:asciiTheme="minorHAnsi" w:hAnsiTheme="minorHAnsi" w:cstheme="minorHAnsi"/>
            <w:sz w:val="16"/>
            <w:szCs w:val="16"/>
          </w:rPr>
          <w:t>Certificato di pagamento</w:t>
        </w:r>
      </w:p>
      <w:p w14:paraId="3EF9C0B5" w14:textId="41A2A0C0" w:rsidR="009B044F" w:rsidRPr="009B044F" w:rsidRDefault="00214DDF" w:rsidP="009B044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668337833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408149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7E3061">
                  <w:rPr>
                    <w:rFonts w:asciiTheme="minorHAnsi" w:hAnsiTheme="minorHAnsi" w:cstheme="minorHAnsi"/>
                    <w:sz w:val="16"/>
                    <w:szCs w:val="16"/>
                  </w:rPr>
                  <w:t>Allegato al Manuale delle procedure versione n.1.0</w:t>
                </w:r>
                <w:r w:rsidR="007E3061">
                  <w:rPr>
                    <w:rFonts w:cstheme="minorHAnsi"/>
                    <w:sz w:val="16"/>
                    <w:szCs w:val="16"/>
                  </w:rPr>
                  <w:t xml:space="preserve">   </w:t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1</w:t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="009B044F"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31A2C092" w14:textId="77777777" w:rsidR="00AC2E6C" w:rsidRDefault="00AC2E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-2058462778"/>
      <w:docPartObj>
        <w:docPartGallery w:val="Page Numbers (Bottom of Page)"/>
        <w:docPartUnique/>
      </w:docPartObj>
    </w:sdtPr>
    <w:sdtContent>
      <w:p w14:paraId="69E17A0C" w14:textId="77777777" w:rsidR="007E3061" w:rsidRPr="009B044F" w:rsidRDefault="007E3061" w:rsidP="007E3061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9B044F">
          <w:rPr>
            <w:rFonts w:asciiTheme="minorHAnsi" w:hAnsiTheme="minorHAnsi" w:cstheme="minorHAnsi"/>
            <w:sz w:val="16"/>
            <w:szCs w:val="16"/>
          </w:rPr>
          <w:t>Allegato 41 - ACQUISTO BENI E SERVIZI</w:t>
        </w:r>
      </w:p>
      <w:p w14:paraId="0A13FCFF" w14:textId="77777777" w:rsidR="007E3061" w:rsidRDefault="007E3061" w:rsidP="007E3061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9B044F">
          <w:rPr>
            <w:rFonts w:asciiTheme="minorHAnsi" w:hAnsiTheme="minorHAnsi" w:cstheme="minorHAnsi"/>
            <w:sz w:val="16"/>
            <w:szCs w:val="16"/>
          </w:rPr>
          <w:t>Certificato di pagamento</w:t>
        </w:r>
      </w:p>
      <w:p w14:paraId="3BDD85EC" w14:textId="77777777" w:rsidR="007E3061" w:rsidRDefault="007E3061" w:rsidP="007E3061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1656873714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221135161"/>
                <w:docPartObj>
                  <w:docPartGallery w:val="Page Numbers (Top of Page)"/>
                  <w:docPartUnique/>
                </w:docPartObj>
              </w:sdtPr>
              <w:sdtContent>
                <w:r>
                  <w:rPr>
                    <w:rFonts w:asciiTheme="minorHAnsi" w:hAnsiTheme="minorHAnsi" w:cstheme="minorHAnsi"/>
                    <w:sz w:val="16"/>
                    <w:szCs w:val="16"/>
                  </w:rPr>
                  <w:t>Allegato al Manuale delle procedure versione n.1.0</w:t>
                </w:r>
                <w:r>
                  <w:rPr>
                    <w:rFonts w:cstheme="minorHAnsi"/>
                    <w:sz w:val="16"/>
                    <w:szCs w:val="16"/>
                  </w:rPr>
                  <w:t xml:space="preserve">   </w:t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Pr="009B044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0E648DFA" w14:textId="77777777" w:rsidR="007E3061" w:rsidRDefault="007E30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C11A8" w14:textId="77777777" w:rsidR="00214DDF" w:rsidRDefault="00214DDF">
      <w:r>
        <w:separator/>
      </w:r>
    </w:p>
  </w:footnote>
  <w:footnote w:type="continuationSeparator" w:id="0">
    <w:p w14:paraId="6291DB6C" w14:textId="77777777" w:rsidR="00214DDF" w:rsidRDefault="00214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03568" w14:textId="77777777" w:rsidR="00AC2E6C" w:rsidRDefault="009D6390">
    <w:pPr>
      <w:pStyle w:val="Intestazione"/>
      <w:pBdr>
        <w:bottom w:val="single" w:sz="4" w:space="1" w:color="auto"/>
      </w:pBdr>
    </w:pPr>
    <w:bookmarkStart w:id="2" w:name="_Hlk119057752"/>
    <w:r>
      <w:rPr>
        <w:noProof/>
      </w:rPr>
      <w:drawing>
        <wp:inline distT="0" distB="0" distL="0" distR="0" wp14:anchorId="0EEF877B" wp14:editId="162D3541">
          <wp:extent cx="1254240" cy="723600"/>
          <wp:effectExtent l="0" t="0" r="3175" b="635"/>
          <wp:docPr id="1467240866" name="Immagine 1467240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575D88D5" w14:textId="77777777" w:rsidR="00AC2E6C" w:rsidRDefault="00AC2E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AE5C1" w14:textId="00E94E50" w:rsidR="00AC2E6C" w:rsidRDefault="009D6390" w:rsidP="009B044F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5F60C199" wp14:editId="4E93A67D">
          <wp:extent cx="6188081" cy="694690"/>
          <wp:effectExtent l="0" t="0" r="0" b="3810"/>
          <wp:docPr id="541331753" name="Immagine 541331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928" cy="69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EAB9BF" w14:textId="77777777" w:rsidR="00AC2E6C" w:rsidRDefault="00AC2E6C">
    <w:pPr>
      <w:pStyle w:val="Intestazione"/>
      <w:tabs>
        <w:tab w:val="clear" w:pos="4819"/>
        <w:tab w:val="clear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3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7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AD9234A"/>
    <w:multiLevelType w:val="hybridMultilevel"/>
    <w:tmpl w:val="30EA06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5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6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19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19"/>
  </w:num>
  <w:num w:numId="7">
    <w:abstractNumId w:val="5"/>
  </w:num>
  <w:num w:numId="8">
    <w:abstractNumId w:val="7"/>
  </w:num>
  <w:num w:numId="9">
    <w:abstractNumId w:val="10"/>
  </w:num>
  <w:num w:numId="10">
    <w:abstractNumId w:val="18"/>
  </w:num>
  <w:num w:numId="11">
    <w:abstractNumId w:val="4"/>
  </w:num>
  <w:num w:numId="12">
    <w:abstractNumId w:val="16"/>
  </w:num>
  <w:num w:numId="13">
    <w:abstractNumId w:val="11"/>
  </w:num>
  <w:num w:numId="14">
    <w:abstractNumId w:val="8"/>
  </w:num>
  <w:num w:numId="15">
    <w:abstractNumId w:val="6"/>
  </w:num>
  <w:num w:numId="16">
    <w:abstractNumId w:val="15"/>
  </w:num>
  <w:num w:numId="17">
    <w:abstractNumId w:val="14"/>
  </w:num>
  <w:num w:numId="18">
    <w:abstractNumId w:val="20"/>
  </w:num>
  <w:num w:numId="19">
    <w:abstractNumId w:val="9"/>
  </w:num>
  <w:num w:numId="20">
    <w:abstractNumId w:val="17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E6C"/>
    <w:rsid w:val="0013562C"/>
    <w:rsid w:val="00214DDF"/>
    <w:rsid w:val="003C6D23"/>
    <w:rsid w:val="00444F47"/>
    <w:rsid w:val="00492945"/>
    <w:rsid w:val="007E3061"/>
    <w:rsid w:val="008014C9"/>
    <w:rsid w:val="008A412F"/>
    <w:rsid w:val="009B044F"/>
    <w:rsid w:val="009D6390"/>
    <w:rsid w:val="00AC2E6C"/>
    <w:rsid w:val="00AE7F5F"/>
    <w:rsid w:val="00E27C56"/>
    <w:rsid w:val="00E303C4"/>
    <w:rsid w:val="00E73B97"/>
    <w:rsid w:val="00F87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C8806"/>
  <w15:docId w15:val="{1564EEBE-BA8F-45EE-B947-2D16F17B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60" w:line="280" w:lineRule="atLeast"/>
      <w:ind w:left="1560" w:hanging="1702"/>
    </w:pPr>
    <w:rPr>
      <w:rFonts w:asciiTheme="majorBidi" w:eastAsia="Batang" w:hAnsiTheme="majorBidi"/>
      <w:b w:val="0"/>
      <w:i w:val="0"/>
      <w:iCs w:val="0"/>
      <w:color w:val="auto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pPr>
      <w:tabs>
        <w:tab w:val="left" w:leader="dot" w:pos="4962"/>
        <w:tab w:val="left" w:leader="dot" w:pos="7513"/>
        <w:tab w:val="left" w:leader="dot" w:pos="8364"/>
        <w:tab w:val="left" w:leader="dot" w:pos="9923"/>
      </w:tabs>
      <w:suppressAutoHyphens w:val="0"/>
      <w:spacing w:line="360" w:lineRule="auto"/>
      <w:jc w:val="both"/>
    </w:pPr>
    <w:rPr>
      <w:sz w:val="22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szCs w:val="24"/>
      <w:lang w:eastAsia="it-IT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8014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14C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14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14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14C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30981-0145-4388-BC40-BC6BFA8B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12</cp:revision>
  <dcterms:created xsi:type="dcterms:W3CDTF">2022-11-11T17:13:00Z</dcterms:created>
  <dcterms:modified xsi:type="dcterms:W3CDTF">2023-06-26T12:19:00Z</dcterms:modified>
  <cp:category>Normativa regionale PO FSE Sicilia 2020</cp:category>
  <cp:contentStatus>Versione</cp:contentStatus>
</cp:coreProperties>
</file>